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F5C" w:rsidRPr="00F609EF" w:rsidRDefault="00162F5C" w:rsidP="00162F5C">
      <w:pPr>
        <w:jc w:val="both"/>
        <w:rPr>
          <w:rFonts w:ascii="Arial" w:hAnsi="Arial" w:cs="Arial"/>
        </w:rPr>
      </w:pPr>
    </w:p>
    <w:p w:rsidR="00162F5C" w:rsidRPr="003C1594" w:rsidRDefault="00162F5C" w:rsidP="00162F5C">
      <w:pPr>
        <w:jc w:val="both"/>
        <w:rPr>
          <w:rFonts w:ascii="Arial" w:hAnsi="Arial" w:cs="Arial"/>
        </w:rPr>
      </w:pPr>
    </w:p>
    <w:p w:rsidR="00162F5C" w:rsidRPr="003C1594" w:rsidRDefault="00162F5C" w:rsidP="00162F5C">
      <w:pPr>
        <w:jc w:val="both"/>
        <w:rPr>
          <w:rFonts w:ascii="Arial" w:hAnsi="Arial" w:cs="Arial"/>
        </w:rPr>
      </w:pPr>
    </w:p>
    <w:p w:rsidR="00162F5C" w:rsidRPr="003C1594" w:rsidRDefault="00162F5C" w:rsidP="00162F5C">
      <w:pPr>
        <w:jc w:val="both"/>
        <w:rPr>
          <w:rFonts w:ascii="Arial" w:hAnsi="Arial" w:cs="Arial"/>
        </w:rPr>
      </w:pPr>
    </w:p>
    <w:p w:rsidR="00162F5C" w:rsidRPr="003C1594" w:rsidRDefault="002F70CC" w:rsidP="002F70CC">
      <w:pPr>
        <w:jc w:val="center"/>
        <w:rPr>
          <w:rFonts w:ascii="Arial" w:hAnsi="Arial" w:cs="Arial"/>
          <w:sz w:val="56"/>
          <w:szCs w:val="56"/>
        </w:rPr>
      </w:pPr>
      <w:r w:rsidRPr="003C1594">
        <w:rPr>
          <w:rFonts w:ascii="Arial" w:hAnsi="Arial" w:cs="Arial"/>
          <w:noProof/>
        </w:rPr>
        <w:drawing>
          <wp:inline distT="0" distB="0" distL="0" distR="0" wp14:anchorId="45FF148A" wp14:editId="65C3BD22">
            <wp:extent cx="2771775" cy="1111674"/>
            <wp:effectExtent l="0" t="0" r="0" b="0"/>
            <wp:docPr id="2" name="Imagen 2" descr="logoSasrFondoBl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SasrFondoBlanc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519" w:rsidRPr="003C1594">
        <w:rPr>
          <w:rFonts w:ascii="Arial" w:hAnsi="Arial" w:cs="Arial"/>
          <w:sz w:val="56"/>
          <w:szCs w:val="56"/>
        </w:rPr>
        <w:br w:type="textWrapping" w:clear="all"/>
      </w: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99487A" w:rsidRDefault="0099487A" w:rsidP="0099487A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 xml:space="preserve">EJERCICIOS </w:t>
      </w:r>
    </w:p>
    <w:p w:rsidR="00162F5C" w:rsidRDefault="0099487A" w:rsidP="0099487A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ENTIDAD-RELACIÓN</w:t>
      </w:r>
    </w:p>
    <w:p w:rsidR="0099487A" w:rsidRPr="003C1594" w:rsidRDefault="0099487A" w:rsidP="0099487A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MODELO RELACIONAL</w:t>
      </w: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162F5C" w:rsidP="00162F5C">
      <w:pPr>
        <w:jc w:val="center"/>
        <w:rPr>
          <w:rFonts w:ascii="Arial" w:hAnsi="Arial" w:cs="Arial"/>
          <w:sz w:val="56"/>
          <w:szCs w:val="56"/>
        </w:rPr>
      </w:pPr>
    </w:p>
    <w:p w:rsidR="00162F5C" w:rsidRPr="003C1594" w:rsidRDefault="00A247A5" w:rsidP="00162F5C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sz w:val="28"/>
          <w:szCs w:val="28"/>
        </w:rPr>
        <w:t>MARIO JIMÉNEZ MARSET</w:t>
      </w:r>
    </w:p>
    <w:p w:rsidR="00162F5C" w:rsidRPr="003C1594" w:rsidRDefault="00162F5C" w:rsidP="00162F5C">
      <w:pPr>
        <w:rPr>
          <w:rFonts w:ascii="Arial" w:hAnsi="Arial" w:cs="Arial"/>
        </w:rPr>
      </w:pPr>
    </w:p>
    <w:p w:rsidR="00162F5C" w:rsidRPr="003C1594" w:rsidRDefault="00162F5C" w:rsidP="00162F5C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:rsidR="00162F5C" w:rsidRPr="003C1594" w:rsidRDefault="00162F5C" w:rsidP="00162F5C">
      <w:pPr>
        <w:rPr>
          <w:rFonts w:ascii="Arial" w:hAnsi="Arial" w:cs="Arial"/>
        </w:rPr>
        <w:sectPr w:rsidR="00162F5C" w:rsidRPr="003C1594" w:rsidSect="00610C4B">
          <w:headerReference w:type="default" r:id="rId9"/>
          <w:footerReference w:type="default" r:id="rId10"/>
          <w:headerReference w:type="first" r:id="rId11"/>
          <w:pgSz w:w="11906" w:h="16838"/>
          <w:pgMar w:top="2036" w:right="1134" w:bottom="1134" w:left="1134" w:header="567" w:footer="720" w:gutter="0"/>
          <w:cols w:space="720"/>
          <w:titlePg/>
          <w:docGrid w:linePitch="272"/>
        </w:sectPr>
      </w:pPr>
      <w:r w:rsidRPr="003C1594">
        <w:rPr>
          <w:rFonts w:ascii="Arial" w:hAnsi="Arial" w:cs="Arial"/>
        </w:rPr>
        <w:br w:type="page"/>
      </w:r>
    </w:p>
    <w:p w:rsidR="00162F5C" w:rsidRPr="003C1594" w:rsidRDefault="00162F5C" w:rsidP="00162F5C">
      <w:pPr>
        <w:rPr>
          <w:rFonts w:ascii="Arial" w:hAnsi="Arial" w:cs="Arial"/>
        </w:rPr>
      </w:pPr>
    </w:p>
    <w:p w:rsidR="00172214" w:rsidRPr="003C1594" w:rsidRDefault="00525976">
      <w:pPr>
        <w:rPr>
          <w:rFonts w:ascii="Arial" w:hAnsi="Arial" w:cs="Arial"/>
          <w:b/>
          <w:sz w:val="24"/>
        </w:rPr>
      </w:pPr>
      <w:r w:rsidRPr="003C1594">
        <w:rPr>
          <w:rFonts w:ascii="Arial" w:hAnsi="Arial" w:cs="Arial"/>
          <w:b/>
          <w:sz w:val="24"/>
        </w:rPr>
        <w:t>ÍNDICE</w:t>
      </w:r>
    </w:p>
    <w:sdt>
      <w:sdtPr>
        <w:rPr>
          <w:rStyle w:val="Hipervnculo"/>
          <w:rFonts w:ascii="Arial" w:hAnsi="Arial" w:cs="Arial"/>
          <w:noProof/>
          <w:sz w:val="20"/>
          <w:szCs w:val="20"/>
        </w:rPr>
        <w:id w:val="-1552601693"/>
        <w:docPartObj>
          <w:docPartGallery w:val="Table of Contents"/>
          <w:docPartUnique/>
        </w:docPartObj>
      </w:sdtPr>
      <w:sdtEndPr>
        <w:rPr>
          <w:rStyle w:val="Fuentedeprrafopredeter"/>
          <w:bCs/>
          <w:noProof w:val="0"/>
          <w:color w:val="auto"/>
          <w:u w:val="none"/>
        </w:rPr>
      </w:sdtEndPr>
      <w:sdtContent>
        <w:p w:rsidR="00F942EE" w:rsidRPr="003C1594" w:rsidRDefault="00F942EE" w:rsidP="00F942EE">
          <w:pPr>
            <w:pStyle w:val="TDC1"/>
            <w:tabs>
              <w:tab w:val="left" w:pos="440"/>
              <w:tab w:val="right" w:leader="dot" w:pos="8494"/>
            </w:tabs>
            <w:rPr>
              <w:rStyle w:val="Hipervnculo"/>
              <w:rFonts w:ascii="Arial" w:hAnsi="Arial" w:cs="Arial"/>
              <w:noProof/>
            </w:rPr>
          </w:pPr>
        </w:p>
        <w:p w:rsidR="00F77226" w:rsidRDefault="00F942EE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3C1594">
            <w:rPr>
              <w:rFonts w:ascii="Arial" w:hAnsi="Arial" w:cs="Arial"/>
            </w:rPr>
            <w:fldChar w:fldCharType="begin"/>
          </w:r>
          <w:r w:rsidRPr="003C1594">
            <w:rPr>
              <w:rFonts w:ascii="Arial" w:hAnsi="Arial" w:cs="Arial"/>
            </w:rPr>
            <w:instrText xml:space="preserve"> TOC \o "1-3" \h \z \u </w:instrText>
          </w:r>
          <w:r w:rsidRPr="003C1594">
            <w:rPr>
              <w:rFonts w:ascii="Arial" w:hAnsi="Arial" w:cs="Arial"/>
            </w:rPr>
            <w:fldChar w:fldCharType="separate"/>
          </w:r>
          <w:hyperlink w:anchor="_Toc92976878" w:history="1">
            <w:r w:rsidR="00F77226" w:rsidRPr="00A8674B">
              <w:rPr>
                <w:rStyle w:val="Hipervnculo"/>
                <w:rFonts w:ascii="Arial" w:hAnsi="Arial" w:cs="Arial"/>
                <w:noProof/>
              </w:rPr>
              <w:t>1.</w:t>
            </w:r>
            <w:r w:rsidR="00F7722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7226" w:rsidRPr="00A8674B">
              <w:rPr>
                <w:rStyle w:val="Hipervnculo"/>
                <w:rFonts w:ascii="Arial" w:hAnsi="Arial" w:cs="Arial"/>
                <w:noProof/>
              </w:rPr>
              <w:t>OBJETIVOS PRÁCTICA</w:t>
            </w:r>
            <w:r w:rsidR="00F77226">
              <w:rPr>
                <w:noProof/>
                <w:webHidden/>
              </w:rPr>
              <w:tab/>
            </w:r>
            <w:r w:rsidR="00F77226">
              <w:rPr>
                <w:noProof/>
                <w:webHidden/>
              </w:rPr>
              <w:fldChar w:fldCharType="begin"/>
            </w:r>
            <w:r w:rsidR="00F77226">
              <w:rPr>
                <w:noProof/>
                <w:webHidden/>
              </w:rPr>
              <w:instrText xml:space="preserve"> PAGEREF _Toc92976878 \h </w:instrText>
            </w:r>
            <w:r w:rsidR="00F77226">
              <w:rPr>
                <w:noProof/>
                <w:webHidden/>
              </w:rPr>
            </w:r>
            <w:r w:rsidR="00F77226">
              <w:rPr>
                <w:noProof/>
                <w:webHidden/>
              </w:rPr>
              <w:fldChar w:fldCharType="separate"/>
            </w:r>
            <w:r w:rsidR="00F77226">
              <w:rPr>
                <w:noProof/>
                <w:webHidden/>
              </w:rPr>
              <w:t>3</w:t>
            </w:r>
            <w:r w:rsidR="00F77226">
              <w:rPr>
                <w:noProof/>
                <w:webHidden/>
              </w:rPr>
              <w:fldChar w:fldCharType="end"/>
            </w:r>
          </w:hyperlink>
        </w:p>
        <w:p w:rsidR="00F77226" w:rsidRDefault="00F77226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976879" w:history="1">
            <w:r w:rsidRPr="00A8674B">
              <w:rPr>
                <w:rStyle w:val="Hipervnculo"/>
                <w:rFonts w:ascii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674B">
              <w:rPr>
                <w:rStyle w:val="Hipervnculo"/>
                <w:rFonts w:ascii="Arial" w:hAnsi="Arial" w:cs="Arial"/>
                <w:noProof/>
              </w:rPr>
              <w:t>DESARROLLO –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_Toc92976879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42EE" w:rsidRPr="003C1594" w:rsidRDefault="00F942EE" w:rsidP="00F942EE">
          <w:pPr>
            <w:rPr>
              <w:rFonts w:ascii="Arial" w:hAnsi="Arial" w:cs="Arial"/>
            </w:rPr>
          </w:pPr>
          <w:r w:rsidRPr="003C1594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A6510E" w:rsidRPr="003C1594" w:rsidRDefault="00A6510E">
      <w:pPr>
        <w:rPr>
          <w:rFonts w:ascii="Arial" w:hAnsi="Arial" w:cs="Arial"/>
        </w:rPr>
      </w:pPr>
    </w:p>
    <w:p w:rsidR="00EA426C" w:rsidRPr="00EE6002" w:rsidRDefault="00A6510E" w:rsidP="00EE6002">
      <w:pPr>
        <w:spacing w:after="200" w:line="276" w:lineRule="auto"/>
        <w:rPr>
          <w:rFonts w:ascii="Arial" w:hAnsi="Arial" w:cs="Arial"/>
        </w:rPr>
      </w:pPr>
      <w:r w:rsidRPr="003C1594">
        <w:rPr>
          <w:rFonts w:ascii="Arial" w:hAnsi="Arial" w:cs="Arial"/>
        </w:rPr>
        <w:br w:type="page"/>
      </w:r>
    </w:p>
    <w:p w:rsidR="008727A4" w:rsidRPr="003C1594" w:rsidRDefault="0099487A" w:rsidP="008727A4">
      <w:pPr>
        <w:pStyle w:val="Ttulo1"/>
        <w:numPr>
          <w:ilvl w:val="0"/>
          <w:numId w:val="6"/>
        </w:numPr>
        <w:rPr>
          <w:rFonts w:ascii="Arial" w:hAnsi="Arial" w:cs="Arial"/>
          <w:color w:val="auto"/>
          <w:sz w:val="24"/>
          <w:szCs w:val="24"/>
        </w:rPr>
      </w:pPr>
      <w:bookmarkStart w:id="0" w:name="_Toc92976878"/>
      <w:r>
        <w:rPr>
          <w:rFonts w:ascii="Arial" w:hAnsi="Arial" w:cs="Arial"/>
          <w:color w:val="auto"/>
          <w:sz w:val="24"/>
          <w:szCs w:val="24"/>
        </w:rPr>
        <w:lastRenderedPageBreak/>
        <w:t>OBJETIVOS PRÁCTICA</w:t>
      </w:r>
      <w:bookmarkEnd w:id="0"/>
    </w:p>
    <w:p w:rsidR="008727A4" w:rsidRPr="003C1594" w:rsidRDefault="008727A4" w:rsidP="008727A4"/>
    <w:p w:rsidR="00A6510E" w:rsidRPr="003C1594" w:rsidRDefault="0099487A" w:rsidP="0099487A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>En esta práctica, se pedía hacer los ejercicios 1 – 4 en el modelo entidad relación y, después, convertirlos al modelo relacional. Además, se pedía mostrar todas las aclaraciones pertinentes acerca de la conversión, incluyendo el esquema relacional obtenido a través de las intensiones.</w:t>
      </w:r>
    </w:p>
    <w:p w:rsidR="00A6510E" w:rsidRPr="003C1594" w:rsidRDefault="0099487A" w:rsidP="008727A4">
      <w:pPr>
        <w:pStyle w:val="Ttulo1"/>
        <w:numPr>
          <w:ilvl w:val="0"/>
          <w:numId w:val="6"/>
        </w:numPr>
        <w:rPr>
          <w:rFonts w:ascii="Arial" w:hAnsi="Arial" w:cs="Arial"/>
          <w:color w:val="auto"/>
          <w:sz w:val="24"/>
          <w:szCs w:val="24"/>
        </w:rPr>
      </w:pPr>
      <w:bookmarkStart w:id="1" w:name="_Toc92976879"/>
      <w:r>
        <w:rPr>
          <w:rFonts w:ascii="Arial" w:hAnsi="Arial" w:cs="Arial"/>
          <w:color w:val="auto"/>
          <w:sz w:val="24"/>
          <w:szCs w:val="24"/>
        </w:rPr>
        <w:t>DESARROLLO – RESULTADOS</w:t>
      </w:r>
      <w:bookmarkEnd w:id="1"/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A6510E" w:rsidRPr="003C1594" w:rsidRDefault="00A6510E" w:rsidP="0014744D">
      <w:pPr>
        <w:rPr>
          <w:rFonts w:ascii="Arial" w:hAnsi="Arial" w:cs="Arial"/>
        </w:rPr>
      </w:pPr>
    </w:p>
    <w:p w:rsidR="0014744D" w:rsidRDefault="00352A66" w:rsidP="0014744D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99487A">
        <w:rPr>
          <w:rFonts w:ascii="Arial" w:hAnsi="Arial" w:cs="Arial"/>
        </w:rPr>
        <w:t>e muestran los cuatro ejercicios resueltos en el modelo entidad – relación.</w:t>
      </w:r>
    </w:p>
    <w:p w:rsidR="0099487A" w:rsidRDefault="0099487A" w:rsidP="0014744D">
      <w:pPr>
        <w:pStyle w:val="Prrafodelista"/>
        <w:jc w:val="both"/>
        <w:rPr>
          <w:rFonts w:ascii="Arial" w:hAnsi="Arial" w:cs="Arial"/>
        </w:rPr>
      </w:pPr>
    </w:p>
    <w:p w:rsidR="0099487A" w:rsidRDefault="00CF1524" w:rsidP="0014744D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Ejercicio 1 (Aficionado Taurino):</w:t>
      </w:r>
    </w:p>
    <w:p w:rsidR="00CF1524" w:rsidRDefault="00CF1524" w:rsidP="0014744D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16FC3CE8" wp14:editId="65B95D9B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5400040" cy="323088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imer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1524" w:rsidRPr="003C1594" w:rsidRDefault="00CF1524" w:rsidP="0014744D">
      <w:pPr>
        <w:pStyle w:val="Prrafodelista"/>
        <w:jc w:val="both"/>
        <w:rPr>
          <w:rFonts w:ascii="Arial" w:hAnsi="Arial" w:cs="Arial"/>
        </w:rPr>
      </w:pPr>
    </w:p>
    <w:p w:rsidR="00A6510E" w:rsidRPr="003C1594" w:rsidRDefault="00A6510E" w:rsidP="00A6510E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352A66" w:rsidRDefault="00352A66" w:rsidP="00CD6C2B">
      <w:pPr>
        <w:ind w:left="708"/>
        <w:rPr>
          <w:rFonts w:ascii="Arial" w:hAnsi="Arial" w:cs="Arial"/>
        </w:rPr>
      </w:pPr>
    </w:p>
    <w:p w:rsidR="00EE6002" w:rsidRDefault="00EE6002" w:rsidP="00CD6C2B">
      <w:pPr>
        <w:ind w:left="708"/>
        <w:rPr>
          <w:rFonts w:ascii="Arial" w:hAnsi="Arial" w:cs="Arial"/>
        </w:rPr>
      </w:pPr>
    </w:p>
    <w:p w:rsidR="00EE6002" w:rsidRDefault="00EE6002" w:rsidP="00CD6C2B">
      <w:pPr>
        <w:ind w:left="708"/>
        <w:rPr>
          <w:rFonts w:ascii="Arial" w:hAnsi="Arial" w:cs="Arial"/>
        </w:rPr>
      </w:pPr>
    </w:p>
    <w:p w:rsidR="00EE6002" w:rsidRDefault="00EE6002" w:rsidP="00CD6C2B">
      <w:pPr>
        <w:ind w:left="708"/>
        <w:rPr>
          <w:rFonts w:ascii="Arial" w:hAnsi="Arial" w:cs="Arial"/>
        </w:rPr>
      </w:pPr>
    </w:p>
    <w:p w:rsidR="00A6510E" w:rsidRDefault="00CD6C2B" w:rsidP="00CD6C2B">
      <w:pPr>
        <w:ind w:left="708"/>
        <w:rPr>
          <w:rFonts w:ascii="Arial" w:hAnsi="Arial" w:cs="Arial"/>
        </w:rPr>
      </w:pPr>
      <w:bookmarkStart w:id="2" w:name="_GoBack"/>
      <w:bookmarkEnd w:id="2"/>
      <w:r>
        <w:rPr>
          <w:rFonts w:ascii="Arial" w:hAnsi="Arial" w:cs="Arial"/>
        </w:rPr>
        <w:lastRenderedPageBreak/>
        <w:t>Ejercicio 2 (Gimnasio “Siempre en forma”):</w:t>
      </w: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348EE89" wp14:editId="6FF3AE78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4448175" cy="4729480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gund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352A66" w:rsidRDefault="00352A66" w:rsidP="00352A66">
      <w:pPr>
        <w:rPr>
          <w:rFonts w:ascii="Arial" w:hAnsi="Arial" w:cs="Arial"/>
        </w:rPr>
      </w:pPr>
    </w:p>
    <w:p w:rsidR="00CF1524" w:rsidRDefault="00CD6C2B" w:rsidP="00CD6C2B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Ejercicio 3 (Video-Club “Glob-Gusters”):</w:t>
      </w:r>
    </w:p>
    <w:p w:rsidR="00CD6C2B" w:rsidRDefault="00CD6C2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72793457" wp14:editId="2ED9EC76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4876800" cy="391477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rcero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6C2B" w:rsidRDefault="00CD6C2B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CD6C2B" w:rsidRDefault="00CD6C2B">
      <w:pPr>
        <w:rPr>
          <w:rFonts w:ascii="Arial" w:hAnsi="Arial" w:cs="Arial"/>
        </w:rPr>
      </w:pPr>
    </w:p>
    <w:p w:rsidR="00352A66" w:rsidRDefault="00352A66" w:rsidP="00CD6C2B">
      <w:pPr>
        <w:ind w:firstLine="708"/>
        <w:rPr>
          <w:rFonts w:ascii="Arial" w:hAnsi="Arial" w:cs="Arial"/>
        </w:rPr>
      </w:pPr>
    </w:p>
    <w:p w:rsidR="00352A66" w:rsidRDefault="00352A66" w:rsidP="00CD6C2B">
      <w:pPr>
        <w:ind w:firstLine="708"/>
        <w:rPr>
          <w:rFonts w:ascii="Arial" w:hAnsi="Arial" w:cs="Arial"/>
        </w:rPr>
      </w:pPr>
    </w:p>
    <w:p w:rsidR="00352A66" w:rsidRDefault="00352A66" w:rsidP="00CD6C2B">
      <w:pPr>
        <w:ind w:firstLine="708"/>
        <w:rPr>
          <w:rFonts w:ascii="Arial" w:hAnsi="Arial" w:cs="Arial"/>
        </w:rPr>
      </w:pPr>
    </w:p>
    <w:p w:rsidR="00CF1524" w:rsidRDefault="00CD6C2B" w:rsidP="00CD6C2B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Ejercicio 4 (Agencia Inmobiliaria “Tecnohouse”):</w:t>
      </w:r>
    </w:p>
    <w:p w:rsidR="00CD6C2B" w:rsidRDefault="00CD6C2B">
      <w:pPr>
        <w:rPr>
          <w:rFonts w:ascii="Arial" w:hAnsi="Arial" w:cs="Arial"/>
        </w:rPr>
      </w:pPr>
    </w:p>
    <w:p w:rsidR="00CD6C2B" w:rsidRDefault="00352A6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79513245" wp14:editId="3B02853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667250" cy="4795520"/>
            <wp:effectExtent l="0" t="0" r="0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art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CF1524" w:rsidRDefault="00CF1524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 w:rsidP="00352A66">
      <w:pPr>
        <w:ind w:left="705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Finalmente, se muestran los ejercicios convertidos al modelo relacional y sus posteriores explicaciones:</w:t>
      </w:r>
    </w:p>
    <w:p w:rsidR="00352A66" w:rsidRDefault="00352A66" w:rsidP="00352A66">
      <w:pPr>
        <w:ind w:left="705"/>
        <w:rPr>
          <w:rFonts w:ascii="Arial" w:hAnsi="Arial" w:cs="Arial"/>
        </w:rPr>
      </w:pPr>
    </w:p>
    <w:p w:rsidR="00352A66" w:rsidRDefault="00352A66" w:rsidP="00352A66">
      <w:pPr>
        <w:ind w:left="705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6ABE5EE2" wp14:editId="244AE942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400040" cy="6677660"/>
            <wp:effectExtent l="0" t="0" r="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l 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8E344B1" wp14:editId="71CF3195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400040" cy="4051935"/>
            <wp:effectExtent l="0" t="0" r="0" b="57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l 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4AE27ED" wp14:editId="183E803F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400040" cy="800544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 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2A66" w:rsidRDefault="00352A66">
      <w:pPr>
        <w:rPr>
          <w:rFonts w:ascii="Arial" w:hAnsi="Arial" w:cs="Arial"/>
        </w:rPr>
      </w:pPr>
    </w:p>
    <w:p w:rsidR="00352A66" w:rsidRDefault="00352A66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CABFDD" wp14:editId="6D2F45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838327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 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2A66" w:rsidRDefault="00352A66">
      <w:pPr>
        <w:rPr>
          <w:rFonts w:ascii="Arial" w:hAnsi="Arial" w:cs="Arial"/>
        </w:rPr>
      </w:pPr>
    </w:p>
    <w:p w:rsidR="00B66B70" w:rsidRPr="00F77226" w:rsidRDefault="00352A66" w:rsidP="00F7722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499D10C4" wp14:editId="299913D5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5400040" cy="3859530"/>
            <wp:effectExtent l="0" t="0" r="0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66B70" w:rsidRPr="00F77226" w:rsidSect="001722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5AB5" w:rsidRDefault="00E05AB5" w:rsidP="00162F5C">
      <w:r>
        <w:separator/>
      </w:r>
    </w:p>
  </w:endnote>
  <w:endnote w:type="continuationSeparator" w:id="0">
    <w:p w:rsidR="00E05AB5" w:rsidRDefault="00E05AB5" w:rsidP="00162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2B53" w:rsidRPr="004A1B9E" w:rsidRDefault="00552B53" w:rsidP="00552B53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</w:p>
  <w:p w:rsidR="00552B53" w:rsidRDefault="00552B53" w:rsidP="00552B53">
    <w:pPr>
      <w:pStyle w:val="Piedepgina"/>
      <w:tabs>
        <w:tab w:val="clear" w:pos="8504"/>
        <w:tab w:val="left" w:pos="0"/>
        <w:tab w:val="right" w:pos="9639"/>
      </w:tabs>
      <w:rPr>
        <w:rFonts w:ascii="Arial" w:hAnsi="Arial" w:cs="Arial"/>
      </w:rPr>
    </w:pPr>
  </w:p>
  <w:p w:rsidR="00552B53" w:rsidRDefault="00552B53" w:rsidP="00552B53">
    <w:pPr>
      <w:pStyle w:val="Piedepgina"/>
      <w:tabs>
        <w:tab w:val="clear" w:pos="8504"/>
        <w:tab w:val="left" w:pos="0"/>
        <w:tab w:val="right" w:pos="9639"/>
      </w:tabs>
      <w:rPr>
        <w:rFonts w:ascii="Arial" w:hAnsi="Arial" w:cs="Arial"/>
      </w:rPr>
    </w:pPr>
  </w:p>
  <w:p w:rsidR="0044005A" w:rsidRDefault="0099487A" w:rsidP="00552B53">
    <w:pPr>
      <w:pStyle w:val="Piedepgina"/>
      <w:tabs>
        <w:tab w:val="clear" w:pos="8504"/>
        <w:tab w:val="left" w:pos="0"/>
        <w:tab w:val="right" w:pos="8505"/>
      </w:tabs>
      <w:jc w:val="center"/>
    </w:pPr>
    <w:r>
      <w:rPr>
        <w:rFonts w:ascii="Arial" w:hAnsi="Arial" w:cs="Arial"/>
      </w:rPr>
      <w:t>EJERCICIOS E/R MODELO RELACIONAL</w:t>
    </w:r>
    <w:r w:rsidR="0044005A">
      <w:rPr>
        <w:rFonts w:ascii="Arial" w:hAnsi="Arial" w:cs="Arial"/>
      </w:rPr>
      <w:tab/>
      <w:t xml:space="preserve">        </w:t>
    </w:r>
    <w:r w:rsidR="00A247A5">
      <w:rPr>
        <w:rFonts w:ascii="Arial" w:hAnsi="Arial" w:cs="Arial"/>
        <w:b/>
      </w:rPr>
      <w:t>MARIO JIMÉNEZ MARSET</w:t>
    </w:r>
    <w:r w:rsidR="0044005A" w:rsidRPr="00EF2B68">
      <w:rPr>
        <w:rFonts w:ascii="Arial" w:hAnsi="Arial" w:cs="Arial"/>
      </w:rPr>
      <w:tab/>
      <w:t xml:space="preserve">Página </w:t>
    </w:r>
    <w:r w:rsidR="003D2F66" w:rsidRPr="00EF2B68">
      <w:rPr>
        <w:rFonts w:ascii="Arial" w:hAnsi="Arial" w:cs="Arial"/>
        <w:b/>
      </w:rPr>
      <w:fldChar w:fldCharType="begin"/>
    </w:r>
    <w:r w:rsidR="0044005A" w:rsidRPr="00EF2B68">
      <w:rPr>
        <w:rFonts w:ascii="Arial" w:hAnsi="Arial" w:cs="Arial"/>
        <w:b/>
      </w:rPr>
      <w:instrText>PAGE</w:instrText>
    </w:r>
    <w:r w:rsidR="003D2F66" w:rsidRPr="00EF2B68">
      <w:rPr>
        <w:rFonts w:ascii="Arial" w:hAnsi="Arial" w:cs="Arial"/>
        <w:b/>
      </w:rPr>
      <w:fldChar w:fldCharType="separate"/>
    </w:r>
    <w:r w:rsidR="00EE6002">
      <w:rPr>
        <w:rFonts w:ascii="Arial" w:hAnsi="Arial" w:cs="Arial"/>
        <w:b/>
        <w:noProof/>
      </w:rPr>
      <w:t>11</w:t>
    </w:r>
    <w:r w:rsidR="003D2F66" w:rsidRPr="00EF2B68">
      <w:rPr>
        <w:rFonts w:ascii="Arial" w:hAnsi="Arial" w:cs="Arial"/>
        <w:b/>
      </w:rPr>
      <w:fldChar w:fldCharType="end"/>
    </w:r>
    <w:r w:rsidR="0044005A" w:rsidRPr="00EF2B68">
      <w:rPr>
        <w:rFonts w:ascii="Arial" w:hAnsi="Arial" w:cs="Arial"/>
      </w:rPr>
      <w:t xml:space="preserve"> de </w:t>
    </w:r>
    <w:r w:rsidR="003D2F66" w:rsidRPr="00EF2B68">
      <w:rPr>
        <w:rFonts w:ascii="Arial" w:hAnsi="Arial" w:cs="Arial"/>
        <w:b/>
      </w:rPr>
      <w:fldChar w:fldCharType="begin"/>
    </w:r>
    <w:r w:rsidR="0044005A" w:rsidRPr="00EF2B68">
      <w:rPr>
        <w:rFonts w:ascii="Arial" w:hAnsi="Arial" w:cs="Arial"/>
        <w:b/>
      </w:rPr>
      <w:instrText>NUMPAGES</w:instrText>
    </w:r>
    <w:r w:rsidR="003D2F66" w:rsidRPr="00EF2B68">
      <w:rPr>
        <w:rFonts w:ascii="Arial" w:hAnsi="Arial" w:cs="Arial"/>
        <w:b/>
      </w:rPr>
      <w:fldChar w:fldCharType="separate"/>
    </w:r>
    <w:r w:rsidR="00EE6002">
      <w:rPr>
        <w:rFonts w:ascii="Arial" w:hAnsi="Arial" w:cs="Arial"/>
        <w:b/>
        <w:noProof/>
      </w:rPr>
      <w:t>11</w:t>
    </w:r>
    <w:r w:rsidR="003D2F66" w:rsidRPr="00EF2B68">
      <w:rPr>
        <w:rFonts w:ascii="Arial" w:hAnsi="Arial" w:cs="Arial"/>
        <w:b/>
      </w:rPr>
      <w:fldChar w:fldCharType="end"/>
    </w:r>
  </w:p>
  <w:p w:rsidR="004E1140" w:rsidRPr="0044005A" w:rsidRDefault="00E05AB5" w:rsidP="0044005A">
    <w:pPr>
      <w:pStyle w:val="Piedepgina"/>
      <w:tabs>
        <w:tab w:val="left" w:pos="3435"/>
        <w:tab w:val="right" w:pos="9638"/>
      </w:tabs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5AB5" w:rsidRDefault="00E05AB5" w:rsidP="00162F5C">
      <w:r>
        <w:separator/>
      </w:r>
    </w:p>
  </w:footnote>
  <w:footnote w:type="continuationSeparator" w:id="0">
    <w:p w:rsidR="00E05AB5" w:rsidRDefault="00E05AB5" w:rsidP="00162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85D" w:rsidRPr="004A1B9E" w:rsidRDefault="005B6519" w:rsidP="00E9085D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  <w:r>
      <w:rPr>
        <w:rFonts w:ascii="Arial" w:hAnsi="Arial" w:cs="Arial"/>
      </w:rPr>
      <w:t>1</w:t>
    </w:r>
    <w:r w:rsidR="00E9085D" w:rsidRPr="00EF2B68">
      <w:rPr>
        <w:rFonts w:ascii="Arial" w:hAnsi="Arial" w:cs="Arial"/>
      </w:rPr>
      <w:t>º</w:t>
    </w:r>
    <w:r w:rsidR="00E9085D">
      <w:rPr>
        <w:rFonts w:ascii="Arial" w:hAnsi="Arial" w:cs="Arial"/>
      </w:rPr>
      <w:t xml:space="preserve"> </w:t>
    </w:r>
    <w:r w:rsidR="00525976">
      <w:rPr>
        <w:rFonts w:ascii="Arial" w:hAnsi="Arial" w:cs="Arial"/>
      </w:rPr>
      <w:t>DAM</w:t>
    </w:r>
    <w:r w:rsidR="00E9085D" w:rsidRPr="00EF2B68">
      <w:rPr>
        <w:rFonts w:ascii="Arial" w:hAnsi="Arial" w:cs="Arial"/>
      </w:rPr>
      <w:t xml:space="preserve">                                                              </w:t>
    </w:r>
    <w:r w:rsidR="008F7163">
      <w:rPr>
        <w:rFonts w:ascii="Arial" w:hAnsi="Arial" w:cs="Arial"/>
      </w:rPr>
      <w:t xml:space="preserve">                                       BASES DE DATOS</w:t>
    </w:r>
  </w:p>
  <w:p w:rsidR="00E9085D" w:rsidRPr="0044005A" w:rsidRDefault="00E9085D" w:rsidP="00E9085D">
    <w:pPr>
      <w:pStyle w:val="Encabezado"/>
    </w:pPr>
  </w:p>
  <w:p w:rsidR="00E9085D" w:rsidRDefault="00E9085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005A" w:rsidRPr="004A1B9E" w:rsidRDefault="005B6519" w:rsidP="0044005A">
    <w:pPr>
      <w:pStyle w:val="Encabezado"/>
      <w:pBdr>
        <w:bottom w:val="thickThinSmallGap" w:sz="24" w:space="1" w:color="622423"/>
      </w:pBdr>
      <w:tabs>
        <w:tab w:val="clear" w:pos="8504"/>
        <w:tab w:val="right" w:pos="9639"/>
      </w:tabs>
      <w:jc w:val="center"/>
      <w:rPr>
        <w:rFonts w:ascii="Arial" w:hAnsi="Arial" w:cs="Arial"/>
      </w:rPr>
    </w:pPr>
    <w:r>
      <w:rPr>
        <w:rFonts w:ascii="Arial" w:hAnsi="Arial" w:cs="Arial"/>
      </w:rPr>
      <w:t>1</w:t>
    </w:r>
    <w:r w:rsidR="0044005A" w:rsidRPr="00EF2B68">
      <w:rPr>
        <w:rFonts w:ascii="Arial" w:hAnsi="Arial" w:cs="Arial"/>
      </w:rPr>
      <w:t>º</w:t>
    </w:r>
    <w:r w:rsidR="0044005A">
      <w:rPr>
        <w:rFonts w:ascii="Arial" w:hAnsi="Arial" w:cs="Arial"/>
      </w:rPr>
      <w:t xml:space="preserve"> </w:t>
    </w:r>
    <w:r w:rsidR="00907E8B">
      <w:rPr>
        <w:rFonts w:ascii="Arial" w:hAnsi="Arial" w:cs="Arial"/>
      </w:rPr>
      <w:t>DAM</w:t>
    </w:r>
    <w:r w:rsidR="0044005A" w:rsidRPr="00EF2B68">
      <w:rPr>
        <w:rFonts w:ascii="Arial" w:hAnsi="Arial" w:cs="Arial"/>
      </w:rPr>
      <w:t xml:space="preserve">                                                                                            </w:t>
    </w:r>
    <w:r w:rsidR="0044005A" w:rsidRPr="00EF2B68">
      <w:rPr>
        <w:rFonts w:ascii="Arial" w:hAnsi="Arial" w:cs="Arial"/>
      </w:rPr>
      <w:tab/>
      <w:t xml:space="preserve"> </w:t>
    </w:r>
    <w:r w:rsidR="00907E8B">
      <w:rPr>
        <w:rFonts w:ascii="Arial" w:hAnsi="Arial" w:cs="Arial"/>
      </w:rPr>
      <w:t>BASES DE DATOS</w:t>
    </w:r>
    <w:r w:rsidR="0044005A">
      <w:rPr>
        <w:rFonts w:ascii="Arial" w:hAnsi="Arial" w:cs="Arial"/>
      </w:rPr>
      <w:t xml:space="preserve"> </w:t>
    </w:r>
  </w:p>
  <w:p w:rsidR="0044005A" w:rsidRPr="0044005A" w:rsidRDefault="0044005A" w:rsidP="004400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F75D47"/>
    <w:multiLevelType w:val="hybridMultilevel"/>
    <w:tmpl w:val="68A60626"/>
    <w:lvl w:ilvl="0" w:tplc="D2CEA91E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8D7493"/>
    <w:multiLevelType w:val="hybridMultilevel"/>
    <w:tmpl w:val="07B87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32CF8"/>
    <w:multiLevelType w:val="hybridMultilevel"/>
    <w:tmpl w:val="07B87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220F7"/>
    <w:multiLevelType w:val="hybridMultilevel"/>
    <w:tmpl w:val="8A881D2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435A7C"/>
    <w:multiLevelType w:val="hybridMultilevel"/>
    <w:tmpl w:val="ABA8E6BC"/>
    <w:lvl w:ilvl="0" w:tplc="3E3616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1BC39F5"/>
    <w:multiLevelType w:val="hybridMultilevel"/>
    <w:tmpl w:val="A97464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F5C"/>
    <w:rsid w:val="00045F15"/>
    <w:rsid w:val="0014744D"/>
    <w:rsid w:val="00162F5C"/>
    <w:rsid w:val="00172214"/>
    <w:rsid w:val="002534A1"/>
    <w:rsid w:val="0025748D"/>
    <w:rsid w:val="002F70CC"/>
    <w:rsid w:val="00352A66"/>
    <w:rsid w:val="003C1594"/>
    <w:rsid w:val="003D0934"/>
    <w:rsid w:val="003D2F66"/>
    <w:rsid w:val="0044005A"/>
    <w:rsid w:val="00525976"/>
    <w:rsid w:val="00526AD7"/>
    <w:rsid w:val="00552B53"/>
    <w:rsid w:val="005A796A"/>
    <w:rsid w:val="005B6519"/>
    <w:rsid w:val="007447BF"/>
    <w:rsid w:val="00750EA2"/>
    <w:rsid w:val="008727A4"/>
    <w:rsid w:val="00897E57"/>
    <w:rsid w:val="008F7163"/>
    <w:rsid w:val="00907E8B"/>
    <w:rsid w:val="009841B9"/>
    <w:rsid w:val="0099487A"/>
    <w:rsid w:val="00A247A5"/>
    <w:rsid w:val="00A6510E"/>
    <w:rsid w:val="00B1341C"/>
    <w:rsid w:val="00B61E4D"/>
    <w:rsid w:val="00B66B70"/>
    <w:rsid w:val="00C31F1D"/>
    <w:rsid w:val="00CD6C2B"/>
    <w:rsid w:val="00CF1524"/>
    <w:rsid w:val="00DE36F9"/>
    <w:rsid w:val="00DE51A9"/>
    <w:rsid w:val="00E05AB5"/>
    <w:rsid w:val="00E9085D"/>
    <w:rsid w:val="00EA426C"/>
    <w:rsid w:val="00EE6002"/>
    <w:rsid w:val="00F609EF"/>
    <w:rsid w:val="00F77226"/>
    <w:rsid w:val="00F94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BEC36"/>
  <w15:docId w15:val="{5709C710-BF1E-46CA-94CC-E0192B55F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2F5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A42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162F5C"/>
    <w:pPr>
      <w:tabs>
        <w:tab w:val="center" w:pos="4252"/>
        <w:tab w:val="right" w:pos="8504"/>
      </w:tabs>
    </w:pPr>
    <w:rPr>
      <w:lang w:val="es-ES_tradnl"/>
    </w:rPr>
  </w:style>
  <w:style w:type="character" w:customStyle="1" w:styleId="EncabezadoCar">
    <w:name w:val="Encabezado Car"/>
    <w:basedOn w:val="Fuentedeprrafopredeter"/>
    <w:link w:val="Encabezado"/>
    <w:rsid w:val="00162F5C"/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162F5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F5C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F5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F5C"/>
    <w:rPr>
      <w:rFonts w:ascii="Tahoma" w:eastAsia="Times New Roman" w:hAnsi="Tahoma" w:cs="Tahoma"/>
      <w:sz w:val="16"/>
      <w:szCs w:val="16"/>
      <w:lang w:eastAsia="es-ES"/>
    </w:rPr>
  </w:style>
  <w:style w:type="paragraph" w:styleId="Prrafodelista">
    <w:name w:val="List Paragraph"/>
    <w:basedOn w:val="Normal"/>
    <w:uiPriority w:val="34"/>
    <w:qFormat/>
    <w:rsid w:val="00A6510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A42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ES"/>
    </w:rPr>
  </w:style>
  <w:style w:type="paragraph" w:styleId="TDC1">
    <w:name w:val="toc 1"/>
    <w:basedOn w:val="Normal"/>
    <w:next w:val="Normal"/>
    <w:autoRedefine/>
    <w:uiPriority w:val="39"/>
    <w:rsid w:val="00F942EE"/>
    <w:rPr>
      <w:sz w:val="24"/>
      <w:szCs w:val="24"/>
    </w:rPr>
  </w:style>
  <w:style w:type="character" w:styleId="Hipervnculo">
    <w:name w:val="Hyperlink"/>
    <w:basedOn w:val="Fuentedeprrafopredeter"/>
    <w:uiPriority w:val="99"/>
    <w:rsid w:val="00F942EE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942EE"/>
    <w:pPr>
      <w:spacing w:line="276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FFDEF2-5E24-4CFC-A2B6-B7F578BA4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183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profesor</dc:creator>
  <cp:lastModifiedBy>Mario Jiménez Marset</cp:lastModifiedBy>
  <cp:revision>5</cp:revision>
  <dcterms:created xsi:type="dcterms:W3CDTF">2022-01-13T13:16:00Z</dcterms:created>
  <dcterms:modified xsi:type="dcterms:W3CDTF">2022-01-13T13:36:00Z</dcterms:modified>
</cp:coreProperties>
</file>